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FD" w:rsidRDefault="00AE6337">
      <w:pPr>
        <w:spacing w:after="2"/>
        <w:ind w:left="-26" w:right="-79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6662" cy="871982"/>
                <wp:effectExtent l="0" t="0" r="0" b="0"/>
                <wp:docPr id="5494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2" cy="871982"/>
                          <a:chOff x="0" y="0"/>
                          <a:chExt cx="5796662" cy="87198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21605" y="312308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74692" y="31230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26379" y="312308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79392" y="312308"/>
                            <a:ext cx="65750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75760" y="31230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20798" y="610793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20" y="289212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83410" y="28921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64733" y="757753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64733" y="78696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64733" y="815919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0" name="Shape 6380"/>
                        <wps:cNvSpPr/>
                        <wps:spPr>
                          <a:xfrm>
                            <a:off x="0" y="853694"/>
                            <a:ext cx="57966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2" h="18288">
                                <a:moveTo>
                                  <a:pt x="0" y="0"/>
                                </a:moveTo>
                                <a:lnTo>
                                  <a:pt x="5796662" y="0"/>
                                </a:lnTo>
                                <a:lnTo>
                                  <a:pt x="57966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20747" y="0"/>
                            <a:ext cx="766572" cy="752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94" style="width:456.43pt;height:68.66pt;mso-position-horizontal-relative:char;mso-position-vertical-relative:line" coordsize="57966,8719">
                <v:rect id="Rectangle 6" style="position:absolute;width:1213;height:2408;left:51216;top:3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46746;top:3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47263;top:3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1793;top:3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0757;top:3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2207;top:6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76;top:2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17834;top:2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57647;top:7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57647;top:7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57647;top:8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81" style="position:absolute;width:57966;height:182;left:0;top:8536;" coordsize="5796662,18288" path="m0,0l5796662,0l5796662,18288l0,18288l0,0">
                  <v:stroke weight="0pt" endcap="flat" joinstyle="miter" miterlimit="10" on="false" color="#000000" opacity="0"/>
                  <v:fill on="true" color="#000000"/>
                </v:shape>
                <v:shape id="Picture 26" style="position:absolute;width:7665;height:7528;left:23207;top:0;" filled="f">
                  <v:imagedata r:id="rId5"/>
                </v:shape>
              </v:group>
            </w:pict>
          </mc:Fallback>
        </mc:AlternateContent>
      </w:r>
    </w:p>
    <w:p w:rsidR="000A7FFD" w:rsidRDefault="00AE6337">
      <w:pPr>
        <w:spacing w:after="31"/>
        <w:ind w:left="60"/>
      </w:pPr>
      <w:r>
        <w:rPr>
          <w:b/>
          <w:sz w:val="6"/>
        </w:rPr>
        <w:t xml:space="preserve"> </w:t>
      </w:r>
    </w:p>
    <w:p w:rsidR="000A7FFD" w:rsidRDefault="00AE6337">
      <w:pPr>
        <w:ind w:left="0" w:right="16"/>
      </w:pPr>
      <w:r>
        <w:rPr>
          <w:sz w:val="10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" w:type="dxa"/>
          <w:left w:w="31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076"/>
        <w:gridCol w:w="2648"/>
        <w:gridCol w:w="4563"/>
      </w:tblGrid>
      <w:tr w:rsidR="000A7FFD">
        <w:trPr>
          <w:trHeight w:val="28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73"/>
            </w:pPr>
            <w:r>
              <w:rPr>
                <w:sz w:val="24"/>
              </w:rPr>
              <w:t xml:space="preserve">SUJ-02-01-09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 w:rsidP="00AE6337">
            <w:pPr>
              <w:bidi/>
              <w:ind w:left="0"/>
            </w:pPr>
            <w:r>
              <w:rPr>
                <w:b/>
                <w:bCs/>
                <w:sz w:val="24"/>
                <w:szCs w:val="24"/>
                <w:rtl/>
              </w:rPr>
              <w:t>رقم النموذج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A7FFD" w:rsidRDefault="00AE6337">
            <w:pPr>
              <w:bidi/>
              <w:ind w:left="1" w:right="1940" w:hanging="1"/>
              <w:jc w:val="right"/>
            </w:pPr>
            <w:r>
              <w:rPr>
                <w:b/>
                <w:bCs/>
                <w:sz w:val="40"/>
                <w:szCs w:val="40"/>
                <w:rtl/>
              </w:rPr>
              <w:t xml:space="preserve">نموذج تسليم مغلف امتحان </w:t>
            </w:r>
          </w:p>
        </w:tc>
      </w:tr>
      <w:tr w:rsidR="000A7FFD">
        <w:trPr>
          <w:trHeight w:val="56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/>
            </w:pPr>
            <w:r>
              <w:rPr>
                <w:sz w:val="24"/>
              </w:rPr>
              <w:t xml:space="preserve">2/3/24/2022/2963 05/12/2022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 w:rsidP="00AE6337">
            <w:pPr>
              <w:bidi/>
              <w:ind w:left="0"/>
            </w:pPr>
            <w:r>
              <w:rPr>
                <w:b/>
                <w:bCs/>
                <w:sz w:val="24"/>
                <w:szCs w:val="24"/>
                <w:rtl/>
              </w:rPr>
              <w:t>رقم وتاريخ الإصدار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  <w:tr w:rsidR="000A7FFD">
        <w:trPr>
          <w:trHeight w:val="28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71"/>
            </w:pPr>
            <w:r>
              <w:rPr>
                <w:sz w:val="24"/>
              </w:rPr>
              <w:t xml:space="preserve">2/(9/1/2023)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 w:rsidP="00AE6337">
            <w:pPr>
              <w:bidi/>
              <w:ind w:left="0" w:right="122"/>
            </w:pPr>
            <w:r>
              <w:rPr>
                <w:b/>
                <w:bCs/>
                <w:sz w:val="24"/>
                <w:szCs w:val="24"/>
                <w:rtl/>
              </w:rPr>
              <w:t>رقم وتاريخ المراجعة أو التعديل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  <w:tr w:rsidR="000A7FFD">
        <w:trPr>
          <w:trHeight w:val="28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70"/>
            </w:pPr>
            <w:r>
              <w:rPr>
                <w:sz w:val="24"/>
              </w:rPr>
              <w:t xml:space="preserve">4/2023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 w:rsidP="00AE6337">
            <w:pPr>
              <w:bidi/>
              <w:ind w:left="0" w:right="151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قرار </w:t>
            </w:r>
            <w:r>
              <w:rPr>
                <w:b/>
                <w:bCs/>
                <w:sz w:val="24"/>
                <w:szCs w:val="24"/>
                <w:rtl/>
              </w:rPr>
              <w:t>اعتماد مجلس العمداء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  <w:tr w:rsidR="000A7FFD">
        <w:trPr>
          <w:trHeight w:val="56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FD" w:rsidRDefault="00AE6337">
            <w:pPr>
              <w:ind w:left="71"/>
            </w:pPr>
            <w:bookmarkStart w:id="0" w:name="_GoBack" w:colFirst="1" w:colLast="1"/>
            <w:r>
              <w:rPr>
                <w:sz w:val="24"/>
              </w:rPr>
              <w:t>13/1/2023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 w:rsidP="00AE6337">
            <w:pPr>
              <w:bidi/>
              <w:ind w:left="1" w:right="593" w:hanging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تاريخ قرار اعتماد مجلس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العمداء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  <w:bookmarkEnd w:id="0"/>
      <w:tr w:rsidR="000A7FFD">
        <w:trPr>
          <w:trHeight w:val="29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71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</w:tbl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58" w:type="dxa"/>
          <w:left w:w="11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6620"/>
        <w:gridCol w:w="2667"/>
      </w:tblGrid>
      <w:tr w:rsidR="000A7FFD">
        <w:trPr>
          <w:trHeight w:val="34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5"/>
            </w:pPr>
            <w:r>
              <w:rPr>
                <w:b/>
                <w:bCs/>
                <w:sz w:val="28"/>
                <w:szCs w:val="28"/>
                <w:rtl/>
              </w:rPr>
              <w:t xml:space="preserve">أول   ثا ن        منتصف الفصل      نهائي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نوع الامتحان </w:t>
            </w:r>
          </w:p>
        </w:tc>
      </w:tr>
      <w:tr w:rsidR="000A7FFD">
        <w:trPr>
          <w:trHeight w:val="332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0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اسم المادة </w:t>
            </w:r>
          </w:p>
        </w:tc>
      </w:tr>
      <w:tr w:rsidR="000A7FFD">
        <w:trPr>
          <w:trHeight w:val="334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رقم المادة </w:t>
            </w: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تاريخ الامتحان </w:t>
            </w:r>
          </w:p>
        </w:tc>
      </w:tr>
      <w:tr w:rsidR="000A7FFD">
        <w:trPr>
          <w:trHeight w:val="334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وقت الامتحان </w:t>
            </w:r>
          </w:p>
        </w:tc>
      </w:tr>
    </w:tbl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4" w:type="dxa"/>
          <w:left w:w="12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6620"/>
        <w:gridCol w:w="2667"/>
      </w:tblGrid>
      <w:tr w:rsidR="000A7FFD">
        <w:trPr>
          <w:trHeight w:val="34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116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0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أسماء المراقبين </w:t>
            </w: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  <w:tr w:rsidR="000A7FFD">
        <w:trPr>
          <w:trHeight w:val="334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0A7FFD">
            <w:pPr>
              <w:spacing w:after="160"/>
              <w:ind w:left="0"/>
              <w:jc w:val="left"/>
            </w:pP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مكان </w:t>
            </w:r>
            <w:r>
              <w:rPr>
                <w:b/>
                <w:bCs/>
                <w:sz w:val="28"/>
                <w:szCs w:val="28"/>
                <w:rtl/>
              </w:rPr>
              <w:t xml:space="preserve">الامتحان </w:t>
            </w: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0" w:right="247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عدد أوراق الامتحان الكلي </w:t>
            </w:r>
          </w:p>
        </w:tc>
      </w:tr>
      <w:tr w:rsidR="000A7FFD">
        <w:trPr>
          <w:trHeight w:val="334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0" w:right="206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عدد الذين تقدموا للامتحان </w:t>
            </w: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0" w:right="142"/>
              <w:jc w:val="right"/>
            </w:pPr>
            <w:r>
              <w:rPr>
                <w:b/>
                <w:bCs/>
                <w:sz w:val="28"/>
                <w:szCs w:val="28"/>
                <w:rtl/>
              </w:rPr>
              <w:t xml:space="preserve">عدد المتغيبين عن الامتحان </w:t>
            </w:r>
          </w:p>
        </w:tc>
      </w:tr>
    </w:tbl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4" w:type="dxa"/>
          <w:left w:w="11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6620"/>
        <w:gridCol w:w="2667"/>
      </w:tblGrid>
      <w:tr w:rsidR="000A7FFD">
        <w:trPr>
          <w:trHeight w:val="343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219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0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اسم المدرس </w:t>
            </w: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3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رقم الشعبة </w:t>
            </w:r>
          </w:p>
        </w:tc>
      </w:tr>
      <w:tr w:rsidR="000A7FFD">
        <w:trPr>
          <w:trHeight w:val="331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3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توقيع مدرس المادة </w:t>
            </w:r>
          </w:p>
        </w:tc>
      </w:tr>
      <w:tr w:rsidR="000A7FFD">
        <w:trPr>
          <w:trHeight w:val="334"/>
        </w:trPr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ind w:left="0" w:right="73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FD" w:rsidRDefault="00AE6337">
            <w:pPr>
              <w:bidi/>
              <w:ind w:left="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توقيع رئيس القسم </w:t>
            </w:r>
          </w:p>
        </w:tc>
      </w:tr>
    </w:tbl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p w:rsidR="000A7FFD" w:rsidRDefault="00AE6337">
      <w:pPr>
        <w:spacing w:after="4327"/>
        <w:ind w:left="0"/>
        <w:jc w:val="right"/>
      </w:pPr>
      <w:r>
        <w:rPr>
          <w:sz w:val="24"/>
        </w:rPr>
        <w:t xml:space="preserve"> </w:t>
      </w:r>
    </w:p>
    <w:p w:rsidR="000A7FFD" w:rsidRDefault="00AE6337">
      <w:r>
        <w:lastRenderedPageBreak/>
        <w:t>1</w:t>
      </w:r>
      <w:r>
        <w:rPr>
          <w:b/>
        </w:rPr>
        <w:t>-</w:t>
      </w:r>
      <w:r>
        <w:t>1</w:t>
      </w:r>
      <w:r>
        <w:rPr>
          <w:sz w:val="24"/>
        </w:rPr>
        <w:t xml:space="preserve"> </w:t>
      </w:r>
    </w:p>
    <w:p w:rsidR="000A7FFD" w:rsidRDefault="00AE6337">
      <w:pPr>
        <w:ind w:left="0"/>
        <w:jc w:val="left"/>
      </w:pPr>
      <w:r>
        <w:rPr>
          <w:sz w:val="4"/>
        </w:rPr>
        <w:t xml:space="preserve"> </w:t>
      </w:r>
    </w:p>
    <w:sectPr w:rsidR="000A7FFD">
      <w:pgSz w:w="11906" w:h="16838"/>
      <w:pgMar w:top="288" w:right="1464" w:bottom="1440" w:left="141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D"/>
    <w:rsid w:val="000A7FFD"/>
    <w:rsid w:val="00A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75DC"/>
  <w15:docId w15:val="{88380998-342D-4BD8-B6CE-B46C80D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8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45BF-CAB9-4D66-942A-87DDDC7C0467}"/>
</file>

<file path=customXml/itemProps2.xml><?xml version="1.0" encoding="utf-8"?>
<ds:datastoreItem xmlns:ds="http://schemas.openxmlformats.org/officeDocument/2006/customXml" ds:itemID="{A1E974A9-6C9C-4751-BC7B-E51ED7362946}"/>
</file>

<file path=customXml/itemProps3.xml><?xml version="1.0" encoding="utf-8"?>
<ds:datastoreItem xmlns:ds="http://schemas.openxmlformats.org/officeDocument/2006/customXml" ds:itemID="{10ECC0CB-A3DE-49C5-976F-C865B1A87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2023-12-17T10:38:00Z</dcterms:created>
  <dcterms:modified xsi:type="dcterms:W3CDTF">2023-12-17T10:38:00Z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